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435929" w14:textId="29BF166C" w:rsidR="000D45AF" w:rsidRDefault="0005228B">
      <w:pPr>
        <w:spacing w:after="38" w:line="259" w:lineRule="auto"/>
        <w:ind w:left="0" w:right="14" w:firstLine="0"/>
        <w:jc w:val="center"/>
      </w:pPr>
      <w:r>
        <w:rPr>
          <w:b/>
          <w:sz w:val="24"/>
        </w:rPr>
        <w:t xml:space="preserve">BY THE SEA PROPERTY OWNER’S ASSOCIATION,INC. </w:t>
      </w:r>
    </w:p>
    <w:p w14:paraId="59AE09C6" w14:textId="62345219" w:rsidR="0005228B" w:rsidRPr="008F7FC5" w:rsidRDefault="0005228B">
      <w:pPr>
        <w:spacing w:after="370" w:line="292" w:lineRule="auto"/>
        <w:ind w:left="1572" w:firstLine="553"/>
        <w:rPr>
          <w:color w:val="auto"/>
          <w:sz w:val="24"/>
        </w:rPr>
      </w:pPr>
      <w:r>
        <w:rPr>
          <w:sz w:val="24"/>
        </w:rPr>
        <w:t xml:space="preserve">            River Bay Drive, Punta Gord</w:t>
      </w:r>
      <w:r w:rsidRPr="00031726">
        <w:rPr>
          <w:color w:val="215E99" w:themeColor="text2" w:themeTint="BF"/>
          <w:sz w:val="24"/>
        </w:rPr>
        <w:t>a</w:t>
      </w:r>
      <w:r w:rsidRPr="008F7FC5">
        <w:rPr>
          <w:color w:val="auto"/>
          <w:sz w:val="24"/>
        </w:rPr>
        <w:t>. Fl. 33950</w:t>
      </w:r>
    </w:p>
    <w:p w14:paraId="5A9153BC" w14:textId="475092DE" w:rsidR="0005228B" w:rsidRPr="008F7FC5" w:rsidRDefault="0005228B">
      <w:pPr>
        <w:spacing w:after="370" w:line="292" w:lineRule="auto"/>
        <w:ind w:left="1572" w:firstLine="553"/>
        <w:rPr>
          <w:color w:val="auto"/>
          <w:sz w:val="24"/>
        </w:rPr>
      </w:pPr>
      <w:r w:rsidRPr="00031726">
        <w:rPr>
          <w:color w:val="215E99" w:themeColor="text2" w:themeTint="BF"/>
          <w:sz w:val="24"/>
        </w:rPr>
        <w:t xml:space="preserve">               </w:t>
      </w:r>
      <w:hyperlink r:id="rId7" w:history="1">
        <w:r w:rsidRPr="008F7FC5">
          <w:rPr>
            <w:rStyle w:val="Hyperlink"/>
            <w:color w:val="auto"/>
            <w:sz w:val="24"/>
          </w:rPr>
          <w:t>Hoa.bythesea@gmail.com</w:t>
        </w:r>
      </w:hyperlink>
      <w:r w:rsidRPr="008F7FC5">
        <w:rPr>
          <w:color w:val="auto"/>
          <w:sz w:val="24"/>
        </w:rPr>
        <w:t xml:space="preserve"> </w:t>
      </w:r>
    </w:p>
    <w:p w14:paraId="31F5BA11" w14:textId="77777777" w:rsidR="000D45AF" w:rsidRDefault="00000000">
      <w:pPr>
        <w:spacing w:after="100" w:line="259" w:lineRule="auto"/>
        <w:ind w:left="0" w:right="2" w:firstLine="0"/>
        <w:jc w:val="center"/>
      </w:pPr>
      <w:r>
        <w:rPr>
          <w:b/>
          <w:shd w:val="clear" w:color="auto" w:fill="FFFF00"/>
        </w:rPr>
        <w:t>REQUEST FOR ARCHITECTURAL REVIEW APPLICATION</w:t>
      </w:r>
      <w:r>
        <w:rPr>
          <w:b/>
        </w:rPr>
        <w:t xml:space="preserve"> </w:t>
      </w:r>
    </w:p>
    <w:p w14:paraId="212798DB" w14:textId="188ED479" w:rsidR="000D45AF" w:rsidRDefault="00000000">
      <w:pPr>
        <w:spacing w:after="100" w:line="259" w:lineRule="auto"/>
        <w:ind w:left="0" w:right="3" w:firstLine="0"/>
        <w:jc w:val="center"/>
      </w:pPr>
      <w:r>
        <w:rPr>
          <w:color w:val="FF0000"/>
        </w:rPr>
        <w:t xml:space="preserve">The ARC Committee meets </w:t>
      </w:r>
      <w:r w:rsidR="0005228B">
        <w:rPr>
          <w:color w:val="FF0000"/>
        </w:rPr>
        <w:t>regularly with the Board to review.</w:t>
      </w:r>
      <w:r>
        <w:rPr>
          <w:color w:val="FF0000"/>
        </w:rPr>
        <w:t xml:space="preserve"> </w:t>
      </w:r>
    </w:p>
    <w:p w14:paraId="07D520DF" w14:textId="5EE756E8" w:rsidR="00FB7879" w:rsidRDefault="00FB7879">
      <w:pPr>
        <w:spacing w:after="111" w:line="249" w:lineRule="auto"/>
        <w:ind w:left="-4"/>
        <w:rPr>
          <w:b/>
        </w:rPr>
      </w:pPr>
      <w:r>
        <w:t xml:space="preserve">This application must be submitted by the property owner </w:t>
      </w:r>
      <w:r>
        <w:rPr>
          <w:b/>
        </w:rPr>
        <w:t xml:space="preserve">prior to applying for a Charlotte County permit, if needed, </w:t>
      </w:r>
      <w:r>
        <w:t>and before commencement of any work.</w:t>
      </w:r>
    </w:p>
    <w:p w14:paraId="071FBE63" w14:textId="191005B6" w:rsidR="000D45AF" w:rsidRDefault="00FB7879">
      <w:pPr>
        <w:spacing w:after="111" w:line="249" w:lineRule="auto"/>
        <w:ind w:left="-4"/>
      </w:pPr>
      <w:r>
        <w:rPr>
          <w:b/>
        </w:rPr>
        <w:t xml:space="preserve">Mark </w:t>
      </w:r>
      <w:r w:rsidR="00581A36">
        <w:rPr>
          <w:b/>
        </w:rPr>
        <w:t xml:space="preserve"> your initials </w:t>
      </w:r>
      <w:r>
        <w:rPr>
          <w:b/>
        </w:rPr>
        <w:t>here if you are making a CHANGE to your property; Examples-:  roof changes, driveway changes, irrigation systems,  garbage can enclosures, patios, decks , additions etc. _______________</w:t>
      </w:r>
      <w:r w:rsidR="00581A36">
        <w:rPr>
          <w:b/>
        </w:rPr>
        <w:t>____</w:t>
      </w:r>
    </w:p>
    <w:p w14:paraId="087C67E9" w14:textId="76E162FF" w:rsidR="00FB7879" w:rsidRPr="00FB7879" w:rsidRDefault="00FB7879">
      <w:pPr>
        <w:spacing w:after="213"/>
        <w:ind w:left="-4"/>
        <w:rPr>
          <w:b/>
          <w:bCs/>
        </w:rPr>
      </w:pPr>
      <w:r w:rsidRPr="00FB7879">
        <w:rPr>
          <w:b/>
          <w:bCs/>
        </w:rPr>
        <w:t xml:space="preserve">Mark </w:t>
      </w:r>
      <w:r w:rsidR="00581A36">
        <w:rPr>
          <w:b/>
          <w:bCs/>
        </w:rPr>
        <w:t xml:space="preserve">your initials </w:t>
      </w:r>
      <w:r w:rsidRPr="00FB7879">
        <w:rPr>
          <w:b/>
          <w:bCs/>
        </w:rPr>
        <w:t>here if you are submitting a NEW BUILD</w:t>
      </w:r>
      <w:r w:rsidR="00581A36">
        <w:rPr>
          <w:b/>
          <w:bCs/>
        </w:rPr>
        <w:t xml:space="preserve"> CONSTRUCTION</w:t>
      </w:r>
      <w:r>
        <w:rPr>
          <w:b/>
          <w:bCs/>
        </w:rPr>
        <w:t>_______________</w:t>
      </w:r>
      <w:r w:rsidR="00581A36">
        <w:rPr>
          <w:b/>
          <w:bCs/>
        </w:rPr>
        <w:t>__________</w:t>
      </w:r>
      <w:r>
        <w:rPr>
          <w:b/>
          <w:bCs/>
        </w:rPr>
        <w:t>__</w:t>
      </w:r>
    </w:p>
    <w:p w14:paraId="67D7919D" w14:textId="5223F4E2" w:rsidR="000D45AF" w:rsidRDefault="00000000">
      <w:pPr>
        <w:spacing w:after="213"/>
        <w:ind w:left="-4"/>
        <w:rPr>
          <w:b/>
        </w:rPr>
      </w:pPr>
      <w:r>
        <w:t xml:space="preserve"> </w:t>
      </w:r>
      <w:r w:rsidR="00FB7879" w:rsidRPr="00FB7879">
        <w:rPr>
          <w:b/>
          <w:bCs/>
        </w:rPr>
        <w:t>For a NEW BUILD</w:t>
      </w:r>
      <w:r w:rsidR="00FB7879" w:rsidRPr="00FB7879">
        <w:rPr>
          <w:b/>
        </w:rPr>
        <w:t xml:space="preserve"> </w:t>
      </w:r>
      <w:r w:rsidR="00FB7879">
        <w:rPr>
          <w:b/>
        </w:rPr>
        <w:t xml:space="preserve"> please submit </w:t>
      </w:r>
      <w:r>
        <w:rPr>
          <w:b/>
        </w:rPr>
        <w:t xml:space="preserve">A certified </w:t>
      </w:r>
      <w:r w:rsidR="00581A36">
        <w:rPr>
          <w:b/>
        </w:rPr>
        <w:t xml:space="preserve">engineered set of plans  and a site plan, </w:t>
      </w:r>
      <w:r>
        <w:rPr>
          <w:b/>
        </w:rPr>
        <w:t xml:space="preserve">copy of the boundary and topographical survey (with house, </w:t>
      </w:r>
      <w:r w:rsidR="00020763">
        <w:rPr>
          <w:b/>
        </w:rPr>
        <w:t>pool,</w:t>
      </w:r>
      <w:r>
        <w:rPr>
          <w:b/>
        </w:rPr>
        <w:t xml:space="preserve"> and lanai, if applicable, drawn on survey)</w:t>
      </w:r>
      <w:r>
        <w:t>, landscaping plan, and roofing material/ must accompany the application where applicable.</w:t>
      </w:r>
      <w:r>
        <w:rPr>
          <w:b/>
        </w:rPr>
        <w:t xml:space="preserve"> </w:t>
      </w:r>
    </w:p>
    <w:p w14:paraId="11534F05" w14:textId="2F175D29" w:rsidR="00FB7879" w:rsidRDefault="00FB7879">
      <w:pPr>
        <w:spacing w:after="213"/>
        <w:ind w:left="-4"/>
      </w:pPr>
      <w:r>
        <w:rPr>
          <w:b/>
          <w:bCs/>
        </w:rPr>
        <w:t>For Changes to your property please submit a site plan along with the application.</w:t>
      </w:r>
    </w:p>
    <w:p w14:paraId="53FA0FF9" w14:textId="77777777" w:rsidR="000D45AF" w:rsidRDefault="00000000">
      <w:pPr>
        <w:spacing w:after="119" w:line="259" w:lineRule="auto"/>
        <w:ind w:left="0" w:firstLine="0"/>
      </w:pPr>
      <w:r>
        <w:rPr>
          <w:b/>
          <w:sz w:val="18"/>
        </w:rPr>
        <w:t xml:space="preserve">Please </w:t>
      </w:r>
      <w:r>
        <w:rPr>
          <w:b/>
          <w:sz w:val="18"/>
          <w:u w:val="single" w:color="000000"/>
        </w:rPr>
        <w:t>PRINT</w:t>
      </w:r>
      <w:r>
        <w:rPr>
          <w:b/>
          <w:sz w:val="18"/>
        </w:rPr>
        <w:t xml:space="preserve"> all information </w:t>
      </w:r>
    </w:p>
    <w:p w14:paraId="3B43986D" w14:textId="77777777" w:rsidR="000D45AF" w:rsidRDefault="00000000">
      <w:pPr>
        <w:spacing w:after="229"/>
        <w:ind w:left="-4"/>
      </w:pPr>
      <w:r>
        <w:t xml:space="preserve">Owner(s) ________________________________________________________________________________________ </w:t>
      </w:r>
    </w:p>
    <w:p w14:paraId="2B3B66B0" w14:textId="77777777" w:rsidR="000D45AF" w:rsidRDefault="00000000">
      <w:pPr>
        <w:spacing w:after="229"/>
        <w:ind w:left="-4"/>
      </w:pPr>
      <w:r>
        <w:t xml:space="preserve">Phone #_____________________________________      Email_____________________________________________  </w:t>
      </w:r>
    </w:p>
    <w:p w14:paraId="20DF46A8" w14:textId="77777777" w:rsidR="000D45AF" w:rsidRDefault="00000000">
      <w:pPr>
        <w:spacing w:after="225"/>
        <w:ind w:left="-4"/>
      </w:pPr>
      <w:r>
        <w:t xml:space="preserve">Mailing Address____________________________________________________________________________________ </w:t>
      </w:r>
    </w:p>
    <w:p w14:paraId="30A650E8" w14:textId="77777777" w:rsidR="000D45AF" w:rsidRDefault="00000000">
      <w:pPr>
        <w:spacing w:after="229"/>
        <w:ind w:left="-4"/>
      </w:pPr>
      <w:r>
        <w:t xml:space="preserve">     City__________________________________________________State___________Zip_______________________  </w:t>
      </w:r>
    </w:p>
    <w:p w14:paraId="777A9EC2" w14:textId="48765AAB" w:rsidR="000D45AF" w:rsidRDefault="00000000">
      <w:pPr>
        <w:spacing w:after="229"/>
        <w:ind w:left="-4"/>
      </w:pPr>
      <w:r>
        <w:t xml:space="preserve">Property Address:    Lot__________Street________________________________________________ </w:t>
      </w:r>
    </w:p>
    <w:p w14:paraId="36296772" w14:textId="77777777" w:rsidR="000D45AF" w:rsidRDefault="00000000">
      <w:pPr>
        <w:spacing w:after="229"/>
        <w:ind w:left="-4"/>
      </w:pPr>
      <w:r>
        <w:t xml:space="preserve">Contractor’s Name_______________________________________________ Phone #:___________________________ </w:t>
      </w:r>
    </w:p>
    <w:p w14:paraId="6D725AB3" w14:textId="77777777" w:rsidR="000D45AF" w:rsidRDefault="00000000">
      <w:pPr>
        <w:spacing w:after="229"/>
        <w:ind w:left="-4"/>
      </w:pPr>
      <w:r>
        <w:t xml:space="preserve">Contact Name____________________________________________________  </w:t>
      </w:r>
    </w:p>
    <w:p w14:paraId="570E8082" w14:textId="77777777" w:rsidR="000D45AF" w:rsidRDefault="00000000">
      <w:pPr>
        <w:spacing w:after="229"/>
        <w:ind w:left="-4"/>
      </w:pPr>
      <w:r>
        <w:t xml:space="preserve">Email___________________________________________ Estimated completion date for job______________________ </w:t>
      </w:r>
    </w:p>
    <w:p w14:paraId="6264E240" w14:textId="77777777" w:rsidR="000D45AF" w:rsidRDefault="00000000">
      <w:pPr>
        <w:spacing w:after="460"/>
        <w:ind w:left="-4"/>
      </w:pPr>
      <w:r>
        <w:t xml:space="preserve">Contractor’s Address _______________________________________________________________________________  </w:t>
      </w:r>
    </w:p>
    <w:p w14:paraId="5348A816" w14:textId="77777777" w:rsidR="000D45AF" w:rsidRDefault="00000000">
      <w:pPr>
        <w:spacing w:after="229"/>
        <w:ind w:left="-4"/>
      </w:pPr>
      <w:r>
        <w:t xml:space="preserve">City_____________________________________________________State__________Zip________________________  </w:t>
      </w:r>
    </w:p>
    <w:p w14:paraId="256530FB" w14:textId="77777777" w:rsidR="000D45AF" w:rsidRDefault="00000000">
      <w:pPr>
        <w:spacing w:after="229"/>
        <w:ind w:left="-4"/>
      </w:pPr>
      <w:r>
        <w:t xml:space="preserve">Contractor’s License #___________________________________  Contractor is bonded and insured  Yes____   No____ </w:t>
      </w:r>
    </w:p>
    <w:p w14:paraId="17C5A1F5" w14:textId="656D8DE5" w:rsidR="00581A36" w:rsidRPr="00581A36" w:rsidRDefault="00581A36">
      <w:pPr>
        <w:spacing w:after="229"/>
        <w:ind w:left="-4"/>
        <w:rPr>
          <w:b/>
          <w:bCs/>
        </w:rPr>
      </w:pPr>
      <w:r w:rsidRPr="00581A36">
        <w:rPr>
          <w:b/>
          <w:bCs/>
        </w:rPr>
        <w:t>Copies of License and Insurance to be attached to Application</w:t>
      </w:r>
    </w:p>
    <w:p w14:paraId="3614D09F" w14:textId="77777777" w:rsidR="000D45AF" w:rsidRDefault="00000000">
      <w:pPr>
        <w:spacing w:after="0" w:line="487" w:lineRule="auto"/>
        <w:ind w:left="-4"/>
      </w:pPr>
      <w:r>
        <w:t xml:space="preserve">Describe nature of work:_____________________________________________________________________________ _________________________________________________________________________________________________ </w:t>
      </w:r>
    </w:p>
    <w:p w14:paraId="42B774EB" w14:textId="46C3CCD3" w:rsidR="002B0F1A" w:rsidRPr="002B0F1A" w:rsidRDefault="002B0F1A">
      <w:pPr>
        <w:pBdr>
          <w:top w:val="single" w:sz="12" w:space="1" w:color="auto"/>
          <w:bottom w:val="single" w:sz="12" w:space="1" w:color="auto"/>
        </w:pBdr>
        <w:spacing w:after="11" w:line="249" w:lineRule="auto"/>
        <w:ind w:left="-4"/>
        <w:rPr>
          <w:bCs/>
        </w:rPr>
      </w:pPr>
    </w:p>
    <w:p w14:paraId="3FD76ED6" w14:textId="46340ABF" w:rsidR="002B0F1A" w:rsidRDefault="002B0F1A">
      <w:pPr>
        <w:spacing w:after="11" w:line="249" w:lineRule="auto"/>
        <w:ind w:left="-4"/>
        <w:rPr>
          <w:b/>
        </w:rPr>
      </w:pPr>
      <w:r>
        <w:rPr>
          <w:b/>
        </w:rPr>
        <w:t>__________________________________________________________________________________________________________________________________________________________________________________________________</w:t>
      </w:r>
    </w:p>
    <w:p w14:paraId="21598EED" w14:textId="77777777" w:rsidR="002B0F1A" w:rsidRDefault="002B0F1A">
      <w:pPr>
        <w:spacing w:after="11" w:line="249" w:lineRule="auto"/>
        <w:ind w:left="-4"/>
        <w:rPr>
          <w:b/>
        </w:rPr>
      </w:pPr>
    </w:p>
    <w:p w14:paraId="65F10FCD" w14:textId="77777777" w:rsidR="002B0F1A" w:rsidRDefault="002B0F1A">
      <w:pPr>
        <w:spacing w:after="11" w:line="249" w:lineRule="auto"/>
        <w:ind w:left="-4"/>
        <w:rPr>
          <w:b/>
        </w:rPr>
      </w:pPr>
    </w:p>
    <w:p w14:paraId="27F01D35" w14:textId="77777777" w:rsidR="002B0F1A" w:rsidRDefault="002B0F1A">
      <w:pPr>
        <w:spacing w:after="11" w:line="249" w:lineRule="auto"/>
        <w:ind w:left="-4"/>
        <w:rPr>
          <w:b/>
        </w:rPr>
      </w:pPr>
    </w:p>
    <w:p w14:paraId="47B65C2C" w14:textId="77777777" w:rsidR="002B0F1A" w:rsidRDefault="002B0F1A">
      <w:pPr>
        <w:spacing w:after="11" w:line="249" w:lineRule="auto"/>
        <w:ind w:left="-4"/>
        <w:rPr>
          <w:b/>
        </w:rPr>
      </w:pPr>
    </w:p>
    <w:p w14:paraId="57942985" w14:textId="419D3992" w:rsidR="000D45AF" w:rsidRDefault="00000000">
      <w:pPr>
        <w:spacing w:after="11" w:line="249" w:lineRule="auto"/>
        <w:ind w:left="-4"/>
      </w:pPr>
      <w:r>
        <w:rPr>
          <w:b/>
        </w:rPr>
        <w:t xml:space="preserve">Please complete </w:t>
      </w:r>
      <w:r>
        <w:rPr>
          <w:b/>
          <w:u w:val="single" w:color="000000"/>
        </w:rPr>
        <w:t>applicable</w:t>
      </w:r>
      <w:r>
        <w:rPr>
          <w:b/>
        </w:rPr>
        <w:t xml:space="preserve"> section(s) below: </w:t>
      </w:r>
    </w:p>
    <w:p w14:paraId="314FDFBB" w14:textId="77777777" w:rsidR="0005228B" w:rsidRDefault="0005228B">
      <w:pPr>
        <w:spacing w:after="11" w:line="249" w:lineRule="auto"/>
        <w:ind w:left="-4"/>
        <w:rPr>
          <w:b/>
        </w:rPr>
      </w:pPr>
    </w:p>
    <w:p w14:paraId="7C7409A5" w14:textId="33FAA31A" w:rsidR="000D45AF" w:rsidRDefault="00000000">
      <w:pPr>
        <w:spacing w:after="11" w:line="249" w:lineRule="auto"/>
        <w:ind w:left="-4"/>
      </w:pPr>
      <w:r>
        <w:rPr>
          <w:b/>
        </w:rPr>
        <w:t xml:space="preserve">Roof Material: ____________________________________ </w:t>
      </w:r>
    </w:p>
    <w:p w14:paraId="2AB2B9B9" w14:textId="7B49525E" w:rsidR="000D45AF" w:rsidRDefault="00000000">
      <w:pPr>
        <w:ind w:left="-4"/>
      </w:pPr>
      <w:r>
        <w:rPr>
          <w:b/>
        </w:rPr>
        <w:t>Driveway Changes</w:t>
      </w:r>
      <w:r>
        <w:t>_</w:t>
      </w:r>
      <w:r w:rsidR="008342F2">
        <w:t>(No asphalt)</w:t>
      </w:r>
      <w:r>
        <w:t xml:space="preserve">______________________________________________________________ </w:t>
      </w:r>
    </w:p>
    <w:p w14:paraId="21E4DF8F" w14:textId="77777777" w:rsidR="000D45AF" w:rsidRDefault="00000000">
      <w:pPr>
        <w:spacing w:after="11" w:line="249" w:lineRule="auto"/>
        <w:ind w:left="-4"/>
      </w:pPr>
      <w:r>
        <w:rPr>
          <w:b/>
        </w:rPr>
        <w:t xml:space="preserve">IRRIGATION SYSTEM: </w:t>
      </w:r>
    </w:p>
    <w:p w14:paraId="64613F19" w14:textId="77777777" w:rsidR="000D45AF" w:rsidRDefault="00000000">
      <w:pPr>
        <w:spacing w:after="0"/>
        <w:ind w:left="4142" w:hanging="3974"/>
      </w:pPr>
      <w:r>
        <w:t xml:space="preserve">  In Ground (Public Water) ___________  Note:   Irrigation piping may NOT be placed in the greenbelt/common areas or        County easements/right-of-way.) </w:t>
      </w:r>
    </w:p>
    <w:p w14:paraId="063CE089" w14:textId="34583400" w:rsidR="000D45AF" w:rsidRDefault="00000000">
      <w:pPr>
        <w:ind w:left="178"/>
      </w:pPr>
      <w:r>
        <w:t xml:space="preserve">  Other__________________________________________________________________________________________ </w:t>
      </w:r>
    </w:p>
    <w:p w14:paraId="687EA1EA" w14:textId="77777777" w:rsidR="000D45AF" w:rsidRDefault="00000000">
      <w:pPr>
        <w:spacing w:after="244"/>
        <w:ind w:left="178"/>
      </w:pPr>
      <w:r>
        <w:t xml:space="preserve">  (Explain)_______________________________________________________________________________________  </w:t>
      </w:r>
    </w:p>
    <w:p w14:paraId="21B2B71D" w14:textId="77777777" w:rsidR="000D45AF" w:rsidRDefault="00000000">
      <w:pPr>
        <w:ind w:left="-4"/>
      </w:pPr>
      <w:r>
        <w:rPr>
          <w:b/>
        </w:rPr>
        <w:t>Trash can and/or equipment shielding:</w:t>
      </w:r>
      <w:r>
        <w:t xml:space="preserve">  Total length_______ Height_______ Width_______ </w:t>
      </w:r>
    </w:p>
    <w:p w14:paraId="60279C70" w14:textId="77777777" w:rsidR="000D45AF" w:rsidRDefault="00000000">
      <w:pPr>
        <w:ind w:left="178"/>
      </w:pPr>
      <w:r>
        <w:t xml:space="preserve">  Location_______________________________________________________________________________________ </w:t>
      </w:r>
    </w:p>
    <w:p w14:paraId="6AA96AC6" w14:textId="77777777" w:rsidR="000D45AF" w:rsidRDefault="00000000">
      <w:pPr>
        <w:ind w:left="178"/>
      </w:pPr>
      <w:r>
        <w:t xml:space="preserve">  Shielding material to be used_______________________________________________________________________ </w:t>
      </w:r>
    </w:p>
    <w:p w14:paraId="197C58AF" w14:textId="7DC29DF7" w:rsidR="000D45AF" w:rsidRDefault="00000000" w:rsidP="008342F2">
      <w:pPr>
        <w:spacing w:after="342"/>
        <w:ind w:left="226" w:firstLine="0"/>
      </w:pPr>
      <w:r>
        <w:rPr>
          <w:b/>
        </w:rPr>
        <w:t>Patio, garden, BBQ area, etc.:</w:t>
      </w:r>
      <w:r>
        <w:t xml:space="preserve">  Total Length_______ Width_______  Height_____ </w:t>
      </w:r>
      <w:r w:rsidR="008342F2">
        <w:t xml:space="preserve">    </w:t>
      </w:r>
      <w:r>
        <w:t>Location</w:t>
      </w:r>
      <w:r w:rsidR="008342F2">
        <w:t xml:space="preserve"> and Material</w:t>
      </w:r>
      <w:r>
        <w:t xml:space="preserve">__________________________________________________________________________________ </w:t>
      </w:r>
    </w:p>
    <w:p w14:paraId="5262F186" w14:textId="05DC3F80" w:rsidR="000D45AF" w:rsidRDefault="008342F2" w:rsidP="008342F2">
      <w:pPr>
        <w:spacing w:after="220" w:line="259" w:lineRule="auto"/>
        <w:ind w:right="6"/>
      </w:pPr>
      <w:r w:rsidRPr="008342F2">
        <w:rPr>
          <w:b/>
          <w:bCs/>
        </w:rPr>
        <w:t>Deck_</w:t>
      </w:r>
      <w:r>
        <w:t xml:space="preserve">______________________________________________________________________________________ </w:t>
      </w:r>
    </w:p>
    <w:p w14:paraId="374AE7D3" w14:textId="4786257D" w:rsidR="008342F2" w:rsidRDefault="008342F2" w:rsidP="008342F2">
      <w:pPr>
        <w:spacing w:after="220" w:line="259" w:lineRule="auto"/>
        <w:ind w:right="6"/>
      </w:pPr>
      <w:r>
        <w:rPr>
          <w:b/>
          <w:bCs/>
        </w:rPr>
        <w:t>Additions___________________________________________________________________________________</w:t>
      </w:r>
    </w:p>
    <w:p w14:paraId="38D88FDD" w14:textId="77777777" w:rsidR="000D45AF" w:rsidRDefault="00000000">
      <w:pPr>
        <w:spacing w:after="225"/>
        <w:ind w:left="-4"/>
      </w:pPr>
      <w:r>
        <w:rPr>
          <w:b/>
        </w:rPr>
        <w:t xml:space="preserve">ELECTRIC: Reminder - </w:t>
      </w:r>
      <w:r>
        <w:t xml:space="preserve">electric service must be run underground from the power source to the house. </w:t>
      </w:r>
    </w:p>
    <w:p w14:paraId="0B9C72B0" w14:textId="77777777" w:rsidR="00581A36" w:rsidRDefault="00000000" w:rsidP="00581A36">
      <w:pPr>
        <w:spacing w:after="18"/>
        <w:ind w:left="-4"/>
        <w:rPr>
          <w:szCs w:val="20"/>
        </w:rPr>
      </w:pPr>
      <w:r w:rsidRPr="00E90DE8">
        <w:rPr>
          <w:b/>
          <w:sz w:val="22"/>
          <w:szCs w:val="22"/>
          <w:u w:val="single" w:color="000000"/>
        </w:rPr>
        <w:t>SETBACK REQUIREMENTS</w:t>
      </w:r>
      <w:r w:rsidRPr="00E90DE8">
        <w:rPr>
          <w:sz w:val="22"/>
          <w:szCs w:val="22"/>
        </w:rPr>
        <w:t xml:space="preserve"> </w:t>
      </w:r>
      <w:r w:rsidRPr="00E90DE8">
        <w:rPr>
          <w:szCs w:val="20"/>
        </w:rPr>
        <w:t>(as per Deed Restrictions)</w:t>
      </w:r>
      <w:r w:rsidR="00020763" w:rsidRPr="00E90DE8">
        <w:rPr>
          <w:szCs w:val="20"/>
        </w:rPr>
        <w:t>, Charlotte County</w:t>
      </w:r>
      <w:r w:rsidRPr="00E90DE8">
        <w:rPr>
          <w:szCs w:val="20"/>
        </w:rPr>
        <w:t xml:space="preserve"> </w:t>
      </w:r>
    </w:p>
    <w:p w14:paraId="7FE8768C" w14:textId="05899EC4" w:rsidR="000D45AF" w:rsidRPr="00E90DE8" w:rsidRDefault="00000000" w:rsidP="00581A36">
      <w:pPr>
        <w:spacing w:after="18"/>
        <w:ind w:left="-4"/>
        <w:rPr>
          <w:szCs w:val="20"/>
        </w:rPr>
      </w:pPr>
      <w:r w:rsidRPr="00E90DE8">
        <w:rPr>
          <w:szCs w:val="20"/>
        </w:rPr>
        <w:t xml:space="preserve"> Front Setback: 25 feet   </w:t>
      </w:r>
      <w:r w:rsidR="00020763" w:rsidRPr="00E90DE8">
        <w:rPr>
          <w:szCs w:val="20"/>
        </w:rPr>
        <w:t>(Canal)</w:t>
      </w:r>
      <w:r w:rsidRPr="00E90DE8">
        <w:rPr>
          <w:szCs w:val="20"/>
        </w:rPr>
        <w:t xml:space="preserve"> Rear Setback: </w:t>
      </w:r>
      <w:r w:rsidR="00020763" w:rsidRPr="00E90DE8">
        <w:rPr>
          <w:szCs w:val="20"/>
        </w:rPr>
        <w:t>20</w:t>
      </w:r>
      <w:r w:rsidRPr="00E90DE8">
        <w:rPr>
          <w:szCs w:val="20"/>
        </w:rPr>
        <w:t xml:space="preserve"> feet     Side Setback: 7-1/2 feet </w:t>
      </w:r>
      <w:r w:rsidR="00020763" w:rsidRPr="00E90DE8">
        <w:rPr>
          <w:szCs w:val="20"/>
        </w:rPr>
        <w:t xml:space="preserve"> Pool Cage: 15 Ft</w:t>
      </w:r>
      <w:r w:rsidRPr="00E90DE8">
        <w:rPr>
          <w:szCs w:val="20"/>
        </w:rPr>
        <w:t xml:space="preserve"> </w:t>
      </w:r>
    </w:p>
    <w:p w14:paraId="1418D132" w14:textId="0F57FADB" w:rsidR="000D45AF" w:rsidRPr="00E90DE8" w:rsidRDefault="00000000">
      <w:pPr>
        <w:ind w:left="-4"/>
        <w:rPr>
          <w:szCs w:val="20"/>
        </w:rPr>
      </w:pPr>
      <w:r w:rsidRPr="00E90DE8">
        <w:rPr>
          <w:szCs w:val="20"/>
        </w:rPr>
        <w:t xml:space="preserve">Note:  A request for a five (5) foot variance in the rear setback for </w:t>
      </w:r>
      <w:r w:rsidRPr="00E90DE8">
        <w:rPr>
          <w:i/>
          <w:iCs/>
          <w:szCs w:val="20"/>
        </w:rPr>
        <w:t>odd-shaped lots</w:t>
      </w:r>
      <w:r w:rsidRPr="00E90DE8">
        <w:rPr>
          <w:szCs w:val="20"/>
        </w:rPr>
        <w:t xml:space="preserve"> may be granted at the discretion of the Architectural Review Committee (ARC) for a temporary structure such as a pool with or without a lanai</w:t>
      </w:r>
      <w:r w:rsidR="00020763" w:rsidRPr="00E90DE8">
        <w:rPr>
          <w:szCs w:val="20"/>
        </w:rPr>
        <w:t>, This also needs to be verified with Charlotte County</w:t>
      </w:r>
      <w:r w:rsidRPr="00E90DE8">
        <w:rPr>
          <w:szCs w:val="20"/>
        </w:rPr>
        <w:t xml:space="preserve">. Are you requesting a variance?     YES___________ NO____________ If yes, please explain variance:  </w:t>
      </w:r>
    </w:p>
    <w:p w14:paraId="3B89075C" w14:textId="77777777" w:rsidR="00E90DE8" w:rsidRDefault="00000000">
      <w:pPr>
        <w:spacing w:after="460"/>
        <w:ind w:left="-4"/>
        <w:rPr>
          <w:szCs w:val="20"/>
        </w:rPr>
      </w:pPr>
      <w:r w:rsidRPr="00E90DE8">
        <w:rPr>
          <w:szCs w:val="20"/>
        </w:rPr>
        <w:t xml:space="preserve">_________________________________________________________________________________________________ </w:t>
      </w:r>
    </w:p>
    <w:p w14:paraId="112A0059" w14:textId="4DE2324B" w:rsidR="008342F2" w:rsidRDefault="008342F2">
      <w:pPr>
        <w:spacing w:after="460"/>
        <w:ind w:left="-4"/>
        <w:rPr>
          <w:szCs w:val="20"/>
        </w:rPr>
      </w:pPr>
      <w:r>
        <w:rPr>
          <w:szCs w:val="20"/>
        </w:rPr>
        <w:t>The Setbacks listed above are the general footage for By The Sea , each lot has their own measurements which may have been changed through previous owners etc. YOU MUST verify your individual measurements with Charlotte County.</w:t>
      </w:r>
    </w:p>
    <w:p w14:paraId="171E3A37" w14:textId="75DEFCA1" w:rsidR="000D45AF" w:rsidRPr="00E90DE8" w:rsidRDefault="00E90DE8">
      <w:pPr>
        <w:spacing w:after="460"/>
        <w:ind w:left="-4"/>
        <w:rPr>
          <w:szCs w:val="20"/>
        </w:rPr>
      </w:pPr>
      <w:r w:rsidRPr="00E90DE8">
        <w:rPr>
          <w:szCs w:val="20"/>
        </w:rPr>
        <w:t xml:space="preserve">All original swales and drainage fields alongside the canal must </w:t>
      </w:r>
      <w:r w:rsidR="001E52CD">
        <w:rPr>
          <w:szCs w:val="20"/>
        </w:rPr>
        <w:t>NOT</w:t>
      </w:r>
      <w:r w:rsidRPr="00E90DE8">
        <w:rPr>
          <w:szCs w:val="20"/>
        </w:rPr>
        <w:t xml:space="preserve"> be changed and must be maintained as  this also conforms with the setback requirements </w:t>
      </w:r>
      <w:r w:rsidR="001E52CD">
        <w:rPr>
          <w:szCs w:val="20"/>
        </w:rPr>
        <w:t>.</w:t>
      </w:r>
    </w:p>
    <w:p w14:paraId="7DAC1BA8" w14:textId="33019021" w:rsidR="000D45AF" w:rsidRPr="00E90DE8" w:rsidRDefault="00976B52">
      <w:pPr>
        <w:spacing w:after="17"/>
        <w:ind w:left="-4"/>
        <w:rPr>
          <w:szCs w:val="20"/>
        </w:rPr>
      </w:pPr>
      <w:r w:rsidRPr="00E90DE8">
        <w:rPr>
          <w:szCs w:val="20"/>
        </w:rPr>
        <w:t>Notes from BTSPOA Declaration of Restrictions (Deed Restrictions)</w:t>
      </w:r>
      <w:r w:rsidR="00020763" w:rsidRPr="00E90DE8">
        <w:rPr>
          <w:szCs w:val="20"/>
        </w:rPr>
        <w:t xml:space="preserve"> and Charlotte County Codes</w:t>
      </w:r>
      <w:r w:rsidRPr="00E90DE8">
        <w:rPr>
          <w:szCs w:val="20"/>
        </w:rPr>
        <w:t xml:space="preserve">: </w:t>
      </w:r>
    </w:p>
    <w:p w14:paraId="40CA25CD" w14:textId="77777777" w:rsidR="00565DD7" w:rsidRPr="00E90DE8" w:rsidRDefault="00565DD7" w:rsidP="00976B52">
      <w:pPr>
        <w:pStyle w:val="BodyText"/>
        <w:ind w:left="720"/>
        <w:rPr>
          <w:rFonts w:ascii="Arial" w:hAnsi="Arial" w:cs="Arial"/>
        </w:rPr>
      </w:pPr>
    </w:p>
    <w:p w14:paraId="29D56D0E" w14:textId="6BB84D55" w:rsidR="00976B52" w:rsidRPr="00E90DE8" w:rsidRDefault="0014096D" w:rsidP="00976B52">
      <w:pPr>
        <w:pStyle w:val="BodyText"/>
        <w:ind w:left="720"/>
        <w:rPr>
          <w:rFonts w:ascii="Arial" w:hAnsi="Arial" w:cs="Arial"/>
        </w:rPr>
      </w:pPr>
      <w:r w:rsidRPr="00E90DE8">
        <w:rPr>
          <w:rFonts w:ascii="Arial" w:hAnsi="Arial" w:cs="Arial"/>
        </w:rPr>
        <w:t>2.</w:t>
      </w:r>
      <w:r w:rsidR="00565DD7" w:rsidRPr="00E90DE8">
        <w:rPr>
          <w:rFonts w:ascii="Arial" w:hAnsi="Arial" w:cs="Arial"/>
        </w:rPr>
        <w:t xml:space="preserve"> </w:t>
      </w:r>
      <w:r w:rsidR="00976B52" w:rsidRPr="00E90DE8">
        <w:rPr>
          <w:rFonts w:ascii="Arial" w:hAnsi="Arial" w:cs="Arial"/>
        </w:rPr>
        <w:t xml:space="preserve">Building Codes: All homes and all construction must meet all applicable federal, state and county building codes. Charlotte County Criteria Sec. 3-2-172(09-23-03) in all Fema A and AE Flood Zone Properties (River Bay Drive) new </w:t>
      </w:r>
      <w:r w:rsidR="00565DD7" w:rsidRPr="00E90DE8">
        <w:rPr>
          <w:rFonts w:ascii="Arial" w:hAnsi="Arial" w:cs="Arial"/>
        </w:rPr>
        <w:t>construction</w:t>
      </w:r>
      <w:r w:rsidR="00976B52" w:rsidRPr="00E90DE8">
        <w:rPr>
          <w:rFonts w:ascii="Arial" w:hAnsi="Arial" w:cs="Arial"/>
        </w:rPr>
        <w:t xml:space="preserve"> and substantial improvements shall be designed and constructed using stem walls so as to minimize the amount of fill used on site.</w:t>
      </w:r>
      <w:r w:rsidR="00565DD7" w:rsidRPr="00E90DE8">
        <w:rPr>
          <w:rFonts w:ascii="Arial" w:hAnsi="Arial" w:cs="Arial"/>
        </w:rPr>
        <w:t xml:space="preserve"> Propane tanks are to be placed underground.</w:t>
      </w:r>
    </w:p>
    <w:p w14:paraId="714BB32E" w14:textId="77777777" w:rsidR="00565DD7" w:rsidRPr="00E90DE8" w:rsidRDefault="00565DD7" w:rsidP="00565DD7">
      <w:pPr>
        <w:pStyle w:val="BodyText"/>
        <w:ind w:firstLine="720"/>
        <w:rPr>
          <w:rFonts w:ascii="Arial" w:hAnsi="Arial" w:cs="Arial"/>
        </w:rPr>
      </w:pPr>
    </w:p>
    <w:p w14:paraId="62540EC3" w14:textId="719E949D" w:rsidR="00976B52" w:rsidRPr="00E90DE8" w:rsidRDefault="00E90DE8" w:rsidP="00976B52">
      <w:pPr>
        <w:pStyle w:val="BodyText"/>
        <w:ind w:left="720"/>
        <w:rPr>
          <w:rFonts w:ascii="Arial" w:hAnsi="Arial" w:cs="Arial"/>
        </w:rPr>
      </w:pPr>
      <w:r w:rsidRPr="00E90DE8">
        <w:rPr>
          <w:rFonts w:ascii="Arial" w:hAnsi="Arial" w:cs="Arial"/>
        </w:rPr>
        <w:t>3</w:t>
      </w:r>
      <w:r w:rsidR="00565DD7" w:rsidRPr="00E90DE8">
        <w:rPr>
          <w:rFonts w:ascii="Arial" w:hAnsi="Arial" w:cs="Arial"/>
        </w:rPr>
        <w:t xml:space="preserve">. APPROVAL OF PLANS, CONTRACTORS:  In order to ensure that all buildings conform to the restrictions herein, no building shall be erected until a set of plans including a site plan showing the location of the building is submitted to the Architectural Review Committee and approved by said committee.  Building </w:t>
      </w:r>
      <w:r w:rsidRPr="00E90DE8">
        <w:rPr>
          <w:rFonts w:ascii="Arial" w:hAnsi="Arial" w:cs="Arial"/>
        </w:rPr>
        <w:t>contractors</w:t>
      </w:r>
      <w:r w:rsidR="00565DD7" w:rsidRPr="00E90DE8">
        <w:rPr>
          <w:rFonts w:ascii="Arial" w:hAnsi="Arial" w:cs="Arial"/>
        </w:rPr>
        <w:t xml:space="preserve"> shall be bona fide building contractor who </w:t>
      </w:r>
      <w:r w:rsidR="002B0F1A" w:rsidRPr="00E90DE8">
        <w:rPr>
          <w:rFonts w:ascii="Arial" w:hAnsi="Arial" w:cs="Arial"/>
        </w:rPr>
        <w:t>are</w:t>
      </w:r>
      <w:r w:rsidR="00565DD7" w:rsidRPr="00E90DE8">
        <w:rPr>
          <w:rFonts w:ascii="Arial" w:hAnsi="Arial" w:cs="Arial"/>
        </w:rPr>
        <w:t xml:space="preserve"> licensed and insured.  Such building contractor shall be required to post a performance and completion bond in an amount determined by the committee to insure against the possibility of partially completed buildings.  There shall be no construction signs other than those that may be required by law.  A building permit must be prominently displayed</w:t>
      </w:r>
    </w:p>
    <w:p w14:paraId="6FC90657" w14:textId="77777777" w:rsidR="00976B52" w:rsidRPr="00E90DE8" w:rsidRDefault="00976B52" w:rsidP="00976B52">
      <w:pPr>
        <w:pStyle w:val="BodyText"/>
        <w:ind w:left="720"/>
        <w:rPr>
          <w:rFonts w:ascii="Arial" w:hAnsi="Arial" w:cs="Arial"/>
        </w:rPr>
      </w:pPr>
    </w:p>
    <w:p w14:paraId="3556F6BA" w14:textId="77777777" w:rsidR="00565DD7" w:rsidRPr="00E90DE8" w:rsidRDefault="00565DD7" w:rsidP="00976B52">
      <w:pPr>
        <w:pStyle w:val="BodyText"/>
        <w:ind w:left="720"/>
        <w:rPr>
          <w:rFonts w:ascii="Arial" w:hAnsi="Arial" w:cs="Arial"/>
        </w:rPr>
      </w:pPr>
    </w:p>
    <w:p w14:paraId="5202105A" w14:textId="068EAF77" w:rsidR="000D45AF" w:rsidRPr="00E90DE8" w:rsidRDefault="00000000">
      <w:pPr>
        <w:spacing w:after="231"/>
        <w:ind w:left="-4"/>
        <w:rPr>
          <w:szCs w:val="20"/>
        </w:rPr>
      </w:pPr>
      <w:r w:rsidRPr="00E90DE8">
        <w:rPr>
          <w:b/>
          <w:szCs w:val="20"/>
        </w:rPr>
        <w:t>NOTE</w:t>
      </w:r>
      <w:r w:rsidRPr="00E90DE8">
        <w:rPr>
          <w:szCs w:val="20"/>
        </w:rPr>
        <w:t>: B</w:t>
      </w:r>
      <w:r w:rsidR="0014096D" w:rsidRPr="00E90DE8">
        <w:rPr>
          <w:szCs w:val="20"/>
        </w:rPr>
        <w:t>Y THE SEA POA IS</w:t>
      </w:r>
      <w:r w:rsidRPr="00E90DE8">
        <w:rPr>
          <w:szCs w:val="20"/>
        </w:rPr>
        <w:t xml:space="preserve"> A DEED RESTRICTED COMMUNITY.  During any construction, compliance with the deed restrictions is the responsibility of the property owner. I (We) acknowledge receipt of, and full compliance to, the Declaration of Deed Restrictions as adopted Dated May </w:t>
      </w:r>
      <w:r w:rsidR="0014096D" w:rsidRPr="00E90DE8">
        <w:rPr>
          <w:szCs w:val="20"/>
        </w:rPr>
        <w:t>13</w:t>
      </w:r>
      <w:r w:rsidRPr="00E90DE8">
        <w:rPr>
          <w:szCs w:val="20"/>
        </w:rPr>
        <w:t xml:space="preserve">, </w:t>
      </w:r>
      <w:r w:rsidR="00C200CA" w:rsidRPr="00E90DE8">
        <w:rPr>
          <w:szCs w:val="20"/>
        </w:rPr>
        <w:t>1986,</w:t>
      </w:r>
      <w:r w:rsidRPr="00E90DE8">
        <w:rPr>
          <w:szCs w:val="20"/>
        </w:rPr>
        <w:t xml:space="preserve"> and </w:t>
      </w:r>
      <w:r w:rsidR="00C200CA" w:rsidRPr="00E90DE8">
        <w:rPr>
          <w:szCs w:val="20"/>
        </w:rPr>
        <w:t xml:space="preserve"> last </w:t>
      </w:r>
      <w:r w:rsidRPr="00E90DE8">
        <w:rPr>
          <w:szCs w:val="20"/>
        </w:rPr>
        <w:t xml:space="preserve">amended on </w:t>
      </w:r>
      <w:r w:rsidR="00C200CA" w:rsidRPr="00E90DE8">
        <w:rPr>
          <w:szCs w:val="20"/>
        </w:rPr>
        <w:t>December 20, 2022</w:t>
      </w:r>
      <w:r w:rsidRPr="00E90DE8">
        <w:rPr>
          <w:szCs w:val="20"/>
        </w:rPr>
        <w:t xml:space="preserve">. Special attention is acknowledged to Section 4—specifically that </w:t>
      </w:r>
      <w:r w:rsidR="00C200CA" w:rsidRPr="00E90DE8">
        <w:rPr>
          <w:szCs w:val="20"/>
        </w:rPr>
        <w:t>BTS</w:t>
      </w:r>
      <w:r w:rsidRPr="00E90DE8">
        <w:rPr>
          <w:szCs w:val="20"/>
        </w:rPr>
        <w:t xml:space="preserve">POA has the right to stop work if the work is not according to the </w:t>
      </w:r>
      <w:r w:rsidRPr="00E90DE8">
        <w:rPr>
          <w:szCs w:val="20"/>
          <w:u w:val="single" w:color="000000"/>
        </w:rPr>
        <w:t>approved</w:t>
      </w:r>
      <w:r w:rsidRPr="00E90DE8">
        <w:rPr>
          <w:szCs w:val="20"/>
        </w:rPr>
        <w:t xml:space="preserve"> plans and specifications. Refusal of plans, specifications, or location of buildings by the Association may be based on any grounds. The POA reserves the right (but has no obligation) to inspect the property as work proceeds. </w:t>
      </w:r>
      <w:r w:rsidRPr="00E90DE8">
        <w:rPr>
          <w:b/>
          <w:szCs w:val="20"/>
          <w:u w:val="single" w:color="000000"/>
        </w:rPr>
        <w:t>Both owner and contractor must sign</w:t>
      </w:r>
      <w:r w:rsidR="00C200CA" w:rsidRPr="00E90DE8">
        <w:rPr>
          <w:b/>
          <w:szCs w:val="20"/>
          <w:u w:val="single" w:color="000000"/>
        </w:rPr>
        <w:t xml:space="preserve"> the</w:t>
      </w:r>
      <w:r w:rsidRPr="00E90DE8">
        <w:rPr>
          <w:b/>
          <w:szCs w:val="20"/>
          <w:u w:val="single" w:color="000000"/>
        </w:rPr>
        <w:t xml:space="preserve"> application.</w:t>
      </w:r>
      <w:r w:rsidRPr="00E90DE8">
        <w:rPr>
          <w:b/>
          <w:szCs w:val="20"/>
        </w:rPr>
        <w:t xml:space="preserve"> </w:t>
      </w:r>
    </w:p>
    <w:p w14:paraId="343A3C0A" w14:textId="4DDB0E72" w:rsidR="000D45AF" w:rsidRDefault="00000000">
      <w:pPr>
        <w:spacing w:after="455"/>
        <w:ind w:left="-4" w:right="131"/>
      </w:pPr>
      <w:r w:rsidRPr="00E90DE8">
        <w:rPr>
          <w:szCs w:val="20"/>
        </w:rPr>
        <w:t xml:space="preserve">I understand and agree to abide by all the conditions stated herein. I have read, </w:t>
      </w:r>
      <w:r w:rsidR="00031726" w:rsidRPr="00E90DE8">
        <w:rPr>
          <w:szCs w:val="20"/>
        </w:rPr>
        <w:t>understand,</w:t>
      </w:r>
      <w:r w:rsidRPr="00E90DE8">
        <w:rPr>
          <w:szCs w:val="20"/>
        </w:rPr>
        <w:t xml:space="preserve"> and agree to abide by all the conditions set forth in the Deed Restrictions and the following documents, where applicable: Architectural Review Policy,  Clean Site Policy, Requirements for New Home Construction </w:t>
      </w:r>
      <w:r w:rsidR="001E52CD">
        <w:rPr>
          <w:szCs w:val="20"/>
        </w:rPr>
        <w:t>.</w:t>
      </w:r>
      <w:r>
        <w:t xml:space="preserve"> </w:t>
      </w:r>
    </w:p>
    <w:p w14:paraId="391E2253" w14:textId="77777777" w:rsidR="000D45AF" w:rsidRDefault="00000000">
      <w:pPr>
        <w:ind w:left="-4"/>
      </w:pPr>
      <w:r>
        <w:t xml:space="preserve">OWNER____________________________________________________________Date:_________________________ </w:t>
      </w:r>
    </w:p>
    <w:p w14:paraId="6CABCD82" w14:textId="77777777" w:rsidR="008342F2" w:rsidRDefault="00000000">
      <w:pPr>
        <w:spacing w:line="482" w:lineRule="auto"/>
        <w:ind w:left="-4"/>
        <w:rPr>
          <w:b/>
        </w:rPr>
      </w:pPr>
      <w:r>
        <w:t xml:space="preserve">OWNER____________________________________________________________Date:_________________________ CONTRACTOR (if applicable):__________________________________________ Date:_________________________ </w:t>
      </w:r>
      <w:r>
        <w:rPr>
          <w:b/>
          <w:u w:val="single" w:color="000000"/>
        </w:rPr>
        <w:t>Please allow up to 30 days to process application.</w:t>
      </w:r>
      <w:r>
        <w:rPr>
          <w:b/>
        </w:rPr>
        <w:t xml:space="preserve"> </w:t>
      </w:r>
    </w:p>
    <w:p w14:paraId="5417AA0F" w14:textId="6F21544C" w:rsidR="000D45AF" w:rsidRDefault="002B0F1A">
      <w:pPr>
        <w:spacing w:line="482" w:lineRule="auto"/>
        <w:ind w:left="-4"/>
      </w:pPr>
      <w:r>
        <w:rPr>
          <w:shd w:val="clear" w:color="auto" w:fill="FFFF00"/>
        </w:rPr>
        <w:t>$500 Clean Site</w:t>
      </w:r>
      <w:r w:rsidR="008342F2">
        <w:rPr>
          <w:shd w:val="clear" w:color="auto" w:fill="FFFF00"/>
        </w:rPr>
        <w:t xml:space="preserve"> Refundable </w:t>
      </w:r>
      <w:r>
        <w:rPr>
          <w:shd w:val="clear" w:color="auto" w:fill="FFFF00"/>
        </w:rPr>
        <w:t xml:space="preserve"> Deposit provided ;</w:t>
      </w:r>
      <w:r>
        <w:t xml:space="preserve">    Yes______     No______    </w:t>
      </w:r>
    </w:p>
    <w:p w14:paraId="5C7527D4" w14:textId="67C612AA" w:rsidR="008342F2" w:rsidRDefault="002B0F1A">
      <w:pPr>
        <w:ind w:left="-4"/>
      </w:pPr>
      <w:r w:rsidRPr="008342F2">
        <w:rPr>
          <w:highlight w:val="yellow"/>
        </w:rPr>
        <w:t>New Build $250 Application Fee</w:t>
      </w:r>
      <w:r w:rsidR="008342F2" w:rsidRPr="008342F2">
        <w:rPr>
          <w:highlight w:val="yellow"/>
        </w:rPr>
        <w:t xml:space="preserve"> provided</w:t>
      </w:r>
      <w:r w:rsidR="008342F2">
        <w:t xml:space="preserve"> ; Yes________ No _______</w:t>
      </w:r>
    </w:p>
    <w:p w14:paraId="261AC22B" w14:textId="589A6BF4" w:rsidR="002B0F1A" w:rsidRDefault="002B0F1A">
      <w:pPr>
        <w:ind w:left="-4"/>
      </w:pPr>
    </w:p>
    <w:p w14:paraId="36236CB3" w14:textId="77777777" w:rsidR="002B0F1A" w:rsidRDefault="002B0F1A">
      <w:pPr>
        <w:ind w:left="-4"/>
      </w:pPr>
    </w:p>
    <w:p w14:paraId="16107C54" w14:textId="77777777" w:rsidR="002B0F1A" w:rsidRDefault="002B0F1A">
      <w:pPr>
        <w:ind w:left="-4"/>
      </w:pPr>
    </w:p>
    <w:p w14:paraId="363188E5" w14:textId="77777777" w:rsidR="002B0F1A" w:rsidRDefault="002B0F1A">
      <w:pPr>
        <w:ind w:left="-4"/>
      </w:pPr>
    </w:p>
    <w:p w14:paraId="2AE3EE79" w14:textId="117E528C" w:rsidR="000D45AF" w:rsidRDefault="00000000">
      <w:pPr>
        <w:ind w:left="-4"/>
      </w:pPr>
      <w:r>
        <w:t xml:space="preserve">++++++++++++++++++++++++++++++++++++++++++++++++++++++++++++++++++++++++++++++++++++++++++++ </w:t>
      </w:r>
    </w:p>
    <w:p w14:paraId="05405673" w14:textId="77777777" w:rsidR="000D45AF" w:rsidRDefault="00000000">
      <w:pPr>
        <w:spacing w:after="100" w:line="259" w:lineRule="auto"/>
        <w:ind w:left="0" w:firstLine="0"/>
      </w:pPr>
      <w:r>
        <w:rPr>
          <w:b/>
          <w:u w:val="single" w:color="000000"/>
          <w:shd w:val="clear" w:color="auto" w:fill="FFFF00"/>
        </w:rPr>
        <w:t>For office use only</w:t>
      </w:r>
      <w:r>
        <w:rPr>
          <w:b/>
        </w:rPr>
        <w:t xml:space="preserve"> </w:t>
      </w:r>
    </w:p>
    <w:p w14:paraId="10413FFD" w14:textId="77777777" w:rsidR="000D45AF" w:rsidRDefault="00000000">
      <w:pPr>
        <w:spacing w:after="9"/>
        <w:ind w:left="-4"/>
      </w:pPr>
      <w:r>
        <w:t xml:space="preserve">Date Application Approved by ARC_______________ </w:t>
      </w:r>
    </w:p>
    <w:p w14:paraId="324087F4" w14:textId="00C92CAE" w:rsidR="000D45AF" w:rsidRDefault="009C3A3E">
      <w:pPr>
        <w:ind w:left="-4"/>
      </w:pPr>
      <w:r>
        <w:t xml:space="preserve">Board Approval ________________________________ </w:t>
      </w:r>
    </w:p>
    <w:p w14:paraId="4DEAB456" w14:textId="77777777" w:rsidR="001E52CD" w:rsidRDefault="00000000">
      <w:pPr>
        <w:ind w:left="-4"/>
      </w:pPr>
      <w:r>
        <w:t>Comments:______________________________________________________________________________________</w:t>
      </w:r>
    </w:p>
    <w:p w14:paraId="0E395670" w14:textId="77777777" w:rsidR="001E52CD" w:rsidRDefault="001E52CD">
      <w:pPr>
        <w:ind w:left="-4"/>
      </w:pPr>
    </w:p>
    <w:p w14:paraId="7E4393F8" w14:textId="77777777" w:rsidR="001E52CD" w:rsidRDefault="001E52CD">
      <w:pPr>
        <w:ind w:left="-4"/>
      </w:pPr>
    </w:p>
    <w:p w14:paraId="232876AA" w14:textId="5F732E14" w:rsidR="001E52CD" w:rsidRDefault="00DE054A">
      <w:pPr>
        <w:ind w:left="-4"/>
      </w:pPr>
      <w:r>
        <w:t>Date Received : ___________________________________________</w:t>
      </w:r>
    </w:p>
    <w:p w14:paraId="29D4D3D2" w14:textId="77777777" w:rsidR="001E52CD" w:rsidRDefault="001E52CD">
      <w:pPr>
        <w:ind w:left="-4"/>
      </w:pPr>
    </w:p>
    <w:p w14:paraId="7163ADBD" w14:textId="77777777" w:rsidR="001E52CD" w:rsidRDefault="001E52CD">
      <w:pPr>
        <w:ind w:left="-4"/>
      </w:pPr>
    </w:p>
    <w:p w14:paraId="4975D058" w14:textId="77777777" w:rsidR="001E52CD" w:rsidRDefault="001E52CD">
      <w:pPr>
        <w:ind w:left="-4"/>
      </w:pPr>
    </w:p>
    <w:p w14:paraId="28CB0E97" w14:textId="77777777" w:rsidR="001E52CD" w:rsidRDefault="001E52CD">
      <w:pPr>
        <w:ind w:left="-4"/>
      </w:pPr>
    </w:p>
    <w:p w14:paraId="19926063" w14:textId="77777777" w:rsidR="001E52CD" w:rsidRDefault="001E52CD">
      <w:pPr>
        <w:ind w:left="-4"/>
      </w:pPr>
    </w:p>
    <w:p w14:paraId="527AE09B" w14:textId="77777777" w:rsidR="001E52CD" w:rsidRDefault="001E52CD">
      <w:pPr>
        <w:ind w:left="-4"/>
      </w:pPr>
    </w:p>
    <w:p w14:paraId="70AC7A92" w14:textId="1AA8C635" w:rsidR="000D45AF" w:rsidRDefault="001E52CD">
      <w:pPr>
        <w:ind w:left="-4"/>
      </w:pPr>
      <w:r>
        <w:t xml:space="preserve">Reviewed by The Wotitzky Law Firm 7/25/2024 </w:t>
      </w:r>
    </w:p>
    <w:sectPr w:rsidR="000D45AF">
      <w:footerReference w:type="even" r:id="rId8"/>
      <w:footerReference w:type="default" r:id="rId9"/>
      <w:footerReference w:type="first" r:id="rId10"/>
      <w:pgSz w:w="12240" w:h="15840"/>
      <w:pgMar w:top="760" w:right="716" w:bottom="1206" w:left="720" w:header="720" w:footer="6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B5B214" w14:textId="77777777" w:rsidR="002C0DAE" w:rsidRDefault="002C0DAE">
      <w:pPr>
        <w:spacing w:after="0" w:line="240" w:lineRule="auto"/>
      </w:pPr>
      <w:r>
        <w:separator/>
      </w:r>
    </w:p>
  </w:endnote>
  <w:endnote w:type="continuationSeparator" w:id="0">
    <w:p w14:paraId="31895D9B" w14:textId="77777777" w:rsidR="002C0DAE" w:rsidRDefault="002C0D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722B9D" w14:textId="77777777" w:rsidR="000D45AF" w:rsidRDefault="00000000">
    <w:pPr>
      <w:spacing w:after="0" w:line="259" w:lineRule="auto"/>
      <w:ind w:left="0" w:right="1"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2EC071" w14:textId="77777777" w:rsidR="000D45AF" w:rsidRDefault="00000000">
    <w:pPr>
      <w:spacing w:after="0" w:line="259" w:lineRule="auto"/>
      <w:ind w:left="0" w:right="1"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553D64" w14:textId="77777777" w:rsidR="000D45AF" w:rsidRDefault="00000000">
    <w:pPr>
      <w:spacing w:after="0" w:line="259" w:lineRule="auto"/>
      <w:ind w:left="0" w:right="1"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F4D850" w14:textId="77777777" w:rsidR="002C0DAE" w:rsidRDefault="002C0DAE">
      <w:pPr>
        <w:spacing w:after="0" w:line="240" w:lineRule="auto"/>
      </w:pPr>
      <w:r>
        <w:separator/>
      </w:r>
    </w:p>
  </w:footnote>
  <w:footnote w:type="continuationSeparator" w:id="0">
    <w:p w14:paraId="3037E5D5" w14:textId="77777777" w:rsidR="002C0DAE" w:rsidRDefault="002C0D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C6D9C"/>
    <w:multiLevelType w:val="hybridMultilevel"/>
    <w:tmpl w:val="6B9A7524"/>
    <w:lvl w:ilvl="0" w:tplc="895861C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978DDF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BB42DC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ECE4D5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8123F8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4F89D4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B2C1BE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DBAABA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CC8B53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10249855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45AF"/>
    <w:rsid w:val="00020763"/>
    <w:rsid w:val="00031726"/>
    <w:rsid w:val="0005228B"/>
    <w:rsid w:val="000D45AF"/>
    <w:rsid w:val="0014096D"/>
    <w:rsid w:val="001B29F9"/>
    <w:rsid w:val="001E52CD"/>
    <w:rsid w:val="002B0F1A"/>
    <w:rsid w:val="002C0DAE"/>
    <w:rsid w:val="003626C3"/>
    <w:rsid w:val="004938D3"/>
    <w:rsid w:val="004F774C"/>
    <w:rsid w:val="00565DD7"/>
    <w:rsid w:val="00581A36"/>
    <w:rsid w:val="005B7415"/>
    <w:rsid w:val="007322B8"/>
    <w:rsid w:val="008342F2"/>
    <w:rsid w:val="008F7FC5"/>
    <w:rsid w:val="00921BD2"/>
    <w:rsid w:val="00975CF3"/>
    <w:rsid w:val="00976B52"/>
    <w:rsid w:val="009C3A3E"/>
    <w:rsid w:val="009E70D0"/>
    <w:rsid w:val="009F564D"/>
    <w:rsid w:val="00BA2EDF"/>
    <w:rsid w:val="00C200CA"/>
    <w:rsid w:val="00C442B0"/>
    <w:rsid w:val="00C64CBC"/>
    <w:rsid w:val="00DE054A"/>
    <w:rsid w:val="00E90DE8"/>
    <w:rsid w:val="00EE03BD"/>
    <w:rsid w:val="00F468BA"/>
    <w:rsid w:val="00FA041E"/>
    <w:rsid w:val="00FB78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DB023"/>
  <w15:docId w15:val="{1D2115F7-2642-4B7A-8A5E-F769C6081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7" w:line="248" w:lineRule="auto"/>
      <w:ind w:left="10" w:hanging="10"/>
    </w:pPr>
    <w:rPr>
      <w:rFonts w:ascii="Arial" w:eastAsia="Arial" w:hAnsi="Arial" w:cs="Arial"/>
      <w:color w:val="000000"/>
      <w:sz w:val="20"/>
    </w:rPr>
  </w:style>
  <w:style w:type="paragraph" w:styleId="Heading1">
    <w:name w:val="heading 1"/>
    <w:next w:val="Normal"/>
    <w:link w:val="Heading1Char"/>
    <w:uiPriority w:val="9"/>
    <w:qFormat/>
    <w:pPr>
      <w:keepNext/>
      <w:keepLines/>
      <w:spacing w:after="360" w:line="259" w:lineRule="auto"/>
      <w:ind w:right="7"/>
      <w:jc w:val="center"/>
      <w:outlineLvl w:val="0"/>
    </w:pPr>
    <w:rPr>
      <w:rFonts w:ascii="Arial" w:eastAsia="Arial" w:hAnsi="Arial" w:cs="Arial"/>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8"/>
    </w:rPr>
  </w:style>
  <w:style w:type="character" w:styleId="Hyperlink">
    <w:name w:val="Hyperlink"/>
    <w:basedOn w:val="DefaultParagraphFont"/>
    <w:uiPriority w:val="99"/>
    <w:unhideWhenUsed/>
    <w:rsid w:val="0005228B"/>
    <w:rPr>
      <w:color w:val="467886" w:themeColor="hyperlink"/>
      <w:u w:val="single"/>
    </w:rPr>
  </w:style>
  <w:style w:type="character" w:styleId="UnresolvedMention">
    <w:name w:val="Unresolved Mention"/>
    <w:basedOn w:val="DefaultParagraphFont"/>
    <w:uiPriority w:val="99"/>
    <w:semiHidden/>
    <w:unhideWhenUsed/>
    <w:rsid w:val="0005228B"/>
    <w:rPr>
      <w:color w:val="605E5C"/>
      <w:shd w:val="clear" w:color="auto" w:fill="E1DFDD"/>
    </w:rPr>
  </w:style>
  <w:style w:type="paragraph" w:styleId="BodyText">
    <w:name w:val="Body Text"/>
    <w:basedOn w:val="Normal"/>
    <w:link w:val="BodyTextChar"/>
    <w:uiPriority w:val="99"/>
    <w:rsid w:val="00020763"/>
    <w:pPr>
      <w:spacing w:after="0" w:line="240" w:lineRule="auto"/>
      <w:ind w:left="0" w:firstLine="0"/>
    </w:pPr>
    <w:rPr>
      <w:rFonts w:ascii="Times New Roman" w:eastAsiaTheme="minorEastAsia" w:hAnsi="Times New Roman" w:cs="Times New Roman"/>
      <w:color w:val="auto"/>
      <w:kern w:val="0"/>
      <w:szCs w:val="20"/>
      <w14:ligatures w14:val="none"/>
    </w:rPr>
  </w:style>
  <w:style w:type="character" w:customStyle="1" w:styleId="BodyTextChar">
    <w:name w:val="Body Text Char"/>
    <w:basedOn w:val="DefaultParagraphFont"/>
    <w:link w:val="BodyText"/>
    <w:uiPriority w:val="99"/>
    <w:rsid w:val="00020763"/>
    <w:rPr>
      <w:rFonts w:ascii="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Hoa.bythesea@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50</TotalTime>
  <Pages>3</Pages>
  <Words>1235</Words>
  <Characters>7046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dogtrikr</dc:creator>
  <cp:keywords/>
  <cp:lastModifiedBy>Debbie Brooks</cp:lastModifiedBy>
  <cp:revision>8</cp:revision>
  <cp:lastPrinted>2024-04-06T16:59:00Z</cp:lastPrinted>
  <dcterms:created xsi:type="dcterms:W3CDTF">2024-04-06T16:55:00Z</dcterms:created>
  <dcterms:modified xsi:type="dcterms:W3CDTF">2024-08-19T14:54:00Z</dcterms:modified>
</cp:coreProperties>
</file>